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416"/>
        <w:gridCol w:w="6181"/>
      </w:tblGrid>
      <w:tr w:rsidR="00212D66" w14:paraId="15390C8E" w14:textId="77777777" w:rsidTr="00B7593A">
        <w:trPr>
          <w:trHeight w:val="2845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2C98A" w14:textId="5D3F49B3" w:rsidR="00212D66" w:rsidRDefault="00212D66" w:rsidP="00212D66">
            <w:pPr>
              <w:ind w:right="-853"/>
              <w:rPr>
                <w:rFonts w:ascii="Times New Roman" w:hAnsi="Times New Roman"/>
                <w:lang w:val="sv-SE" w:eastAsia="sv-SE"/>
              </w:rPr>
            </w:pPr>
            <w:r>
              <w:rPr>
                <w:noProof/>
              </w:rPr>
              <w:drawing>
                <wp:inline distT="0" distB="0" distL="0" distR="0" wp14:anchorId="5FFB4FB0" wp14:editId="268F37F0">
                  <wp:extent cx="1105987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b="20606"/>
                          <a:stretch/>
                        </pic:blipFill>
                        <pic:spPr bwMode="auto">
                          <a:xfrm>
                            <a:off x="0" y="0"/>
                            <a:ext cx="1119805" cy="636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6EB3" w14:textId="6593EC2C" w:rsidR="00212D66" w:rsidRDefault="00212D66" w:rsidP="00B75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 w:eastAsia="sv-SE"/>
              </w:rPr>
            </w:pPr>
            <w:r>
              <w:t>UM</w:t>
            </w:r>
          </w:p>
        </w:tc>
        <w:tc>
          <w:tcPr>
            <w:tcW w:w="61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51ED2" w14:textId="77777777" w:rsidR="00212D66" w:rsidRPr="008B6B48" w:rsidRDefault="00212D66" w:rsidP="00212D66">
            <w:r w:rsidRPr="008B6B48">
              <w:t>Bocchett</w:t>
            </w:r>
            <w:r>
              <w:t>a</w:t>
            </w:r>
            <w:r w:rsidRPr="008B6B48">
              <w:t xml:space="preserve"> di mandata passo 20 mm in alluminio estruso anodizzato</w:t>
            </w:r>
            <w:r>
              <w:t xml:space="preserve"> </w:t>
            </w:r>
            <w:r>
              <w:rPr>
                <w:kern w:val="0"/>
                <w14:ligatures w14:val="none"/>
              </w:rPr>
              <w:t xml:space="preserve">mod. </w:t>
            </w:r>
            <w:proofErr w:type="spellStart"/>
            <w:r>
              <w:rPr>
                <w:kern w:val="0"/>
                <w14:ligatures w14:val="none"/>
              </w:rPr>
              <w:t>Lindab</w:t>
            </w:r>
            <w:proofErr w:type="spellEnd"/>
            <w:r>
              <w:rPr>
                <w:kern w:val="0"/>
                <w14:ligatures w14:val="none"/>
              </w:rPr>
              <w:t xml:space="preserve"> UM.</w:t>
            </w:r>
          </w:p>
          <w:p w14:paraId="20DC6011" w14:textId="77777777" w:rsidR="00212D66" w:rsidRPr="008B6B48" w:rsidRDefault="00212D66" w:rsidP="00212D66">
            <w:r w:rsidRPr="008B6B48">
              <w:t>Telaio: in alluminio estruso, larghezza 25 mm, con bordi arrotondati, costruito in quattro parti collegate in modo invisibile mediante assemblaggio meccanico.</w:t>
            </w:r>
          </w:p>
          <w:p w14:paraId="415E36BB" w14:textId="77777777" w:rsidR="00212D66" w:rsidRPr="008B6B48" w:rsidRDefault="00212D66" w:rsidP="00212D66">
            <w:r w:rsidRPr="008B6B48">
              <w:t>Alette: in alluminio estruso con interasse di 20 mm, singolo o doppio rango, incernierate in un supporto di guida in plastica incorporato nel telaio.</w:t>
            </w:r>
          </w:p>
          <w:p w14:paraId="56667382" w14:textId="77777777" w:rsidR="00212D66" w:rsidRPr="008B6B48" w:rsidRDefault="00212D66" w:rsidP="00212D66">
            <w:r w:rsidRPr="008B6B48">
              <w:t>Rinforzo trasversale: previsto per tutte le dimensioni con base superiore a 600 mm.</w:t>
            </w:r>
          </w:p>
          <w:p w14:paraId="336A1852" w14:textId="77777777" w:rsidR="00212D66" w:rsidRPr="008B6B48" w:rsidRDefault="00212D66" w:rsidP="00212D66">
            <w:r w:rsidRPr="008B6B48">
              <w:t>Serranda, opzionale: interamente in acciaio, con alette multiple a movimento contrapposto.</w:t>
            </w:r>
          </w:p>
          <w:p w14:paraId="0833D051" w14:textId="77777777" w:rsidR="00212D66" w:rsidRPr="008B6B48" w:rsidRDefault="00212D66" w:rsidP="00212D66">
            <w:r w:rsidRPr="008B6B48">
              <w:t>Controtelaio di montaggio, opzionale: in lamiera d'acciaio.</w:t>
            </w:r>
          </w:p>
          <w:p w14:paraId="46CB74B0" w14:textId="77777777" w:rsidR="00212D66" w:rsidRPr="008B6B48" w:rsidRDefault="00212D66" w:rsidP="00212D66">
            <w:r w:rsidRPr="008B6B48">
              <w:t>Installazione della griglia: con sistema senza viti con clips;</w:t>
            </w:r>
            <w:r>
              <w:t xml:space="preserve"> </w:t>
            </w:r>
            <w:r w:rsidRPr="008B6B48">
              <w:t>con sistema tradizionale a vite direttamente nella condotta o a parete;</w:t>
            </w:r>
            <w:r>
              <w:t xml:space="preserve"> </w:t>
            </w:r>
            <w:r w:rsidRPr="008B6B48">
              <w:t>con sistema a vite nascosta “U-FIX” e controtelaio di montaggio.</w:t>
            </w:r>
            <w:r>
              <w:t xml:space="preserve"> </w:t>
            </w:r>
            <w:r w:rsidRPr="008B6B48">
              <w:t>Per le installazioni a soffitto, si sconsiglia l'uso di clip.</w:t>
            </w:r>
          </w:p>
          <w:p w14:paraId="064865CC" w14:textId="77777777" w:rsidR="00212D66" w:rsidRPr="008B6B48" w:rsidRDefault="00212D66" w:rsidP="00212D66">
            <w:r w:rsidRPr="008B6B48">
              <w:t>Finitura: disponibile in alluminio anodizzato naturale o verniciato a polvere RAL 9010 o RAL 9003.</w:t>
            </w:r>
          </w:p>
          <w:p w14:paraId="6425B261" w14:textId="23C95B6C" w:rsidR="00212D66" w:rsidRPr="00212D66" w:rsidRDefault="00212D66" w:rsidP="00212D66">
            <w:r w:rsidRPr="008B6B48">
              <w:t>Altri tipi di verniciatura disponibili su richiesta.</w:t>
            </w:r>
          </w:p>
        </w:tc>
      </w:tr>
    </w:tbl>
    <w:p w14:paraId="59D72300" w14:textId="77777777" w:rsidR="00212D66" w:rsidRDefault="00212D66" w:rsidP="008B6B48"/>
    <w:p w14:paraId="55F43591" w14:textId="77777777" w:rsidR="00212D66" w:rsidRDefault="00212D66" w:rsidP="008B6B48"/>
    <w:p w14:paraId="6B02C092" w14:textId="77777777" w:rsidR="00212D66" w:rsidRDefault="00212D66" w:rsidP="008B6B48"/>
    <w:p w14:paraId="4C8D9C22" w14:textId="2D4222D6" w:rsidR="00811E43" w:rsidRPr="008B6B48" w:rsidRDefault="00811E43" w:rsidP="008B6B48"/>
    <w:sectPr w:rsidR="00811E43" w:rsidRPr="008B6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83"/>
    <w:rsid w:val="00163CBE"/>
    <w:rsid w:val="00212D66"/>
    <w:rsid w:val="002B67BF"/>
    <w:rsid w:val="00811E43"/>
    <w:rsid w:val="008B6B48"/>
    <w:rsid w:val="00D34C7D"/>
    <w:rsid w:val="00D46021"/>
    <w:rsid w:val="00E4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61D7"/>
  <w15:chartTrackingRefBased/>
  <w15:docId w15:val="{0C366AA9-7846-464A-8419-9B99ED09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2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Mozzi</dc:creator>
  <cp:keywords/>
  <dc:description/>
  <cp:lastModifiedBy>Andrea Stecca</cp:lastModifiedBy>
  <cp:revision>5</cp:revision>
  <dcterms:created xsi:type="dcterms:W3CDTF">2024-07-25T12:26:00Z</dcterms:created>
  <dcterms:modified xsi:type="dcterms:W3CDTF">2024-11-22T09:02:00Z</dcterms:modified>
</cp:coreProperties>
</file>